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A5E0" w14:textId="77777777" w:rsidR="00CC6BE7" w:rsidRDefault="00B912D7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4.3</w:t>
      </w:r>
    </w:p>
    <w:p w14:paraId="341AA5E1" w14:textId="77777777" w:rsidR="00CC6BE7" w:rsidRDefault="00B912D7">
      <w:pPr>
        <w:spacing w:after="60"/>
      </w:pPr>
      <w:r>
        <w:rPr>
          <w:b/>
          <w:bCs/>
          <w:color w:val="13315B"/>
          <w:sz w:val="38"/>
          <w:szCs w:val="38"/>
        </w:rPr>
        <w:t>Wertungsprotokoll</w:t>
      </w:r>
    </w:p>
    <w:p w14:paraId="341AA5E2" w14:textId="77777777" w:rsidR="00CC6BE7" w:rsidRDefault="00B912D7">
      <w:pPr>
        <w:pBdr>
          <w:bottom w:val="single" w:sz="12" w:space="0" w:color="1F7A3D"/>
        </w:pBdr>
        <w:spacing w:after="220"/>
      </w:pPr>
      <w:r>
        <w:rPr>
          <w:color w:val="444444"/>
        </w:rPr>
        <w:t>Niederschrift über die Sitzung des Bewertungsgremiums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CC6BE7" w14:paraId="341AA5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341AA5E3" w14:textId="77777777" w:rsidR="00CC6BE7" w:rsidRDefault="00B912D7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341AA5E4" w14:textId="77777777" w:rsidR="00CC6BE7" w:rsidRDefault="00B912D7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Reihenfolge einhalten: erst jedes Kriterium einzeln bewerten, dann gewichten.</w:t>
            </w:r>
          </w:p>
          <w:p w14:paraId="341AA5E5" w14:textId="77777777" w:rsidR="00CC6BE7" w:rsidRDefault="00B912D7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Zu jeder Punktzahl gehört eine Begründung in ein bis zwei Sätzen. Punktzahlen allein tragen die Entscheidung nicht.</w:t>
            </w:r>
          </w:p>
          <w:p w14:paraId="341AA5E6" w14:textId="77777777" w:rsidR="00CC6BE7" w:rsidRDefault="00B912D7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Bei den Kriterien B.1 bis B.4 werden die von der Vorprüfung errechneten Punkte übernommen – hier gibt es keinen Spielraum.</w:t>
            </w:r>
          </w:p>
        </w:tc>
      </w:tr>
    </w:tbl>
    <w:p w14:paraId="341AA5E8" w14:textId="77777777" w:rsidR="00CC6BE7" w:rsidRDefault="00CC6BE7">
      <w:pPr>
        <w:spacing w:after="280"/>
      </w:pPr>
    </w:p>
    <w:p w14:paraId="341AA5E9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  Angaben</w:t>
      </w:r>
      <w:proofErr w:type="gramEnd"/>
      <w:r>
        <w:rPr>
          <w:b/>
          <w:bCs/>
          <w:color w:val="13315B"/>
          <w:sz w:val="26"/>
          <w:szCs w:val="26"/>
        </w:rPr>
        <w:t xml:space="preserve"> zur Sitzung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CC6BE7" w14:paraId="341AA5E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EA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Verein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EB" w14:textId="77777777" w:rsidR="00CC6BE7" w:rsidRDefault="00CC6BE7">
            <w:pPr>
              <w:spacing w:after="80" w:line="260" w:lineRule="auto"/>
            </w:pPr>
          </w:p>
        </w:tc>
      </w:tr>
      <w:tr w:rsidR="00CC6BE7" w14:paraId="341AA5E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ED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Vorhaben / Standort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EE" w14:textId="77777777" w:rsidR="00CC6BE7" w:rsidRDefault="00CC6BE7">
            <w:pPr>
              <w:spacing w:after="80" w:line="260" w:lineRule="auto"/>
            </w:pPr>
          </w:p>
        </w:tc>
      </w:tr>
      <w:tr w:rsidR="00CC6BE7" w14:paraId="341AA5F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0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Gebäudegröße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1" w14:textId="77777777" w:rsidR="00CC6BE7" w:rsidRDefault="00CC6BE7">
            <w:pPr>
              <w:spacing w:after="80" w:line="260" w:lineRule="auto"/>
            </w:pPr>
          </w:p>
        </w:tc>
      </w:tr>
      <w:tr w:rsidR="00CC6BE7" w14:paraId="341AA5F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3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Datum der Sitzung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4" w14:textId="77777777" w:rsidR="00CC6BE7" w:rsidRDefault="00CC6BE7">
            <w:pPr>
              <w:spacing w:after="80" w:line="260" w:lineRule="auto"/>
            </w:pPr>
          </w:p>
        </w:tc>
      </w:tr>
      <w:tr w:rsidR="00CC6BE7" w14:paraId="341AA5F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6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Ort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7" w14:textId="77777777" w:rsidR="00CC6BE7" w:rsidRDefault="00CC6BE7">
            <w:pPr>
              <w:spacing w:after="80" w:line="260" w:lineRule="auto"/>
            </w:pPr>
          </w:p>
        </w:tc>
      </w:tr>
      <w:tr w:rsidR="00CC6BE7" w14:paraId="341AA5F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9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Beginn / Ende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A" w14:textId="77777777" w:rsidR="00CC6BE7" w:rsidRDefault="00CC6BE7">
            <w:pPr>
              <w:spacing w:after="80" w:line="260" w:lineRule="auto"/>
            </w:pPr>
          </w:p>
        </w:tc>
      </w:tr>
      <w:tr w:rsidR="00CC6BE7" w14:paraId="341AA5F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C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Sitzungsleitung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D" w14:textId="77777777" w:rsidR="00CC6BE7" w:rsidRDefault="00CC6BE7">
            <w:pPr>
              <w:spacing w:after="80" w:line="260" w:lineRule="auto"/>
            </w:pPr>
          </w:p>
        </w:tc>
      </w:tr>
      <w:tr w:rsidR="00CC6BE7" w14:paraId="341AA60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5FF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Protokoll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0" w14:textId="77777777" w:rsidR="00CC6BE7" w:rsidRDefault="00CC6BE7">
            <w:pPr>
              <w:spacing w:after="80" w:line="260" w:lineRule="auto"/>
            </w:pPr>
          </w:p>
        </w:tc>
      </w:tr>
    </w:tbl>
    <w:p w14:paraId="341AA602" w14:textId="77777777" w:rsidR="00CC6BE7" w:rsidRDefault="00CC6BE7">
      <w:pPr>
        <w:spacing w:after="200"/>
      </w:pPr>
    </w:p>
    <w:p w14:paraId="341AA603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2  Anwesenheit</w:t>
      </w:r>
      <w:proofErr w:type="gramEnd"/>
      <w:r>
        <w:rPr>
          <w:b/>
          <w:bCs/>
          <w:color w:val="13315B"/>
          <w:sz w:val="26"/>
          <w:szCs w:val="26"/>
        </w:rPr>
        <w:t xml:space="preserve"> und Befangenheit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2200"/>
        <w:gridCol w:w="1400"/>
        <w:gridCol w:w="1400"/>
        <w:gridCol w:w="1426"/>
      </w:tblGrid>
      <w:tr w:rsidR="00CC6BE7" w14:paraId="341AA60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4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7"/>
                <w:szCs w:val="17"/>
              </w:rPr>
              <w:t>Name</w:t>
            </w:r>
          </w:p>
        </w:tc>
        <w:tc>
          <w:tcPr>
            <w:tcW w:w="2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5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7"/>
                <w:szCs w:val="17"/>
              </w:rPr>
              <w:t>Funktion</w:t>
            </w:r>
          </w:p>
        </w:tc>
        <w:tc>
          <w:tcPr>
            <w:tcW w:w="1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6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7"/>
                <w:szCs w:val="17"/>
              </w:rPr>
              <w:t>Stimm-recht</w:t>
            </w:r>
          </w:p>
        </w:tc>
        <w:tc>
          <w:tcPr>
            <w:tcW w:w="1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7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7"/>
                <w:szCs w:val="17"/>
              </w:rPr>
              <w:t>Erklärung liegt vor</w:t>
            </w:r>
          </w:p>
        </w:tc>
        <w:tc>
          <w:tcPr>
            <w:tcW w:w="14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8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7"/>
                <w:szCs w:val="17"/>
              </w:rPr>
              <w:t>Befangenheit / Bemerkung</w:t>
            </w:r>
          </w:p>
        </w:tc>
      </w:tr>
      <w:tr w:rsidR="00CC6BE7" w14:paraId="341AA60F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A" w14:textId="77777777" w:rsidR="00CC6BE7" w:rsidRDefault="00CC6BE7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B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C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D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0E" w14:textId="77777777" w:rsidR="00CC6BE7" w:rsidRDefault="00CC6BE7">
            <w:pPr>
              <w:spacing w:after="80" w:line="260" w:lineRule="auto"/>
            </w:pPr>
          </w:p>
        </w:tc>
      </w:tr>
      <w:tr w:rsidR="00CC6BE7" w14:paraId="341AA615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0" w14:textId="77777777" w:rsidR="00CC6BE7" w:rsidRDefault="00CC6BE7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1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2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3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4" w14:textId="77777777" w:rsidR="00CC6BE7" w:rsidRDefault="00CC6BE7">
            <w:pPr>
              <w:spacing w:after="80" w:line="260" w:lineRule="auto"/>
            </w:pPr>
          </w:p>
        </w:tc>
      </w:tr>
      <w:tr w:rsidR="00CC6BE7" w14:paraId="341AA61B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6" w14:textId="77777777" w:rsidR="00CC6BE7" w:rsidRDefault="00CC6BE7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7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8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9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A" w14:textId="77777777" w:rsidR="00CC6BE7" w:rsidRDefault="00CC6BE7">
            <w:pPr>
              <w:spacing w:after="80" w:line="260" w:lineRule="auto"/>
            </w:pPr>
          </w:p>
        </w:tc>
      </w:tr>
      <w:tr w:rsidR="00CC6BE7" w14:paraId="341AA621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C" w14:textId="77777777" w:rsidR="00CC6BE7" w:rsidRDefault="00CC6BE7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D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E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1F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0" w14:textId="77777777" w:rsidR="00CC6BE7" w:rsidRDefault="00CC6BE7">
            <w:pPr>
              <w:spacing w:after="80" w:line="260" w:lineRule="auto"/>
            </w:pPr>
          </w:p>
        </w:tc>
      </w:tr>
      <w:tr w:rsidR="00CC6BE7" w14:paraId="341AA627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2" w14:textId="77777777" w:rsidR="00CC6BE7" w:rsidRDefault="00CC6BE7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3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4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5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6" w14:textId="77777777" w:rsidR="00CC6BE7" w:rsidRDefault="00CC6BE7">
            <w:pPr>
              <w:spacing w:after="80" w:line="260" w:lineRule="auto"/>
            </w:pPr>
          </w:p>
        </w:tc>
      </w:tr>
      <w:tr w:rsidR="00CC6BE7" w14:paraId="341AA62D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8" w14:textId="77777777" w:rsidR="00CC6BE7" w:rsidRDefault="00CC6BE7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9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A" w14:textId="77777777" w:rsidR="00CC6BE7" w:rsidRDefault="00CC6BE7">
            <w:pPr>
              <w:spacing w:after="80" w:line="260" w:lineRule="auto"/>
            </w:pPr>
          </w:p>
        </w:tc>
        <w:tc>
          <w:tcPr>
            <w:tcW w:w="1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B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2C" w14:textId="77777777" w:rsidR="00CC6BE7" w:rsidRDefault="00CC6BE7">
            <w:pPr>
              <w:spacing w:after="80" w:line="260" w:lineRule="auto"/>
            </w:pPr>
          </w:p>
        </w:tc>
      </w:tr>
    </w:tbl>
    <w:p w14:paraId="341AA62E" w14:textId="77777777" w:rsidR="00CC6BE7" w:rsidRDefault="00CC6BE7">
      <w:pPr>
        <w:spacing w:after="140"/>
      </w:pPr>
    </w:p>
    <w:p w14:paraId="341AA62F" w14:textId="77777777" w:rsidR="00CC6BE7" w:rsidRDefault="00B912D7">
      <w:pPr>
        <w:pStyle w:val="Listenabsatz"/>
        <w:numPr>
          <w:ilvl w:val="0"/>
          <w:numId w:val="3"/>
        </w:numPr>
        <w:spacing w:after="100" w:line="260" w:lineRule="auto"/>
      </w:pPr>
      <w:r>
        <w:t>Alle Anwesenden haben vor Beginn eine Erklärung zu Interessenkonflikten und zur Verschwiegenheit abgegeben.</w:t>
      </w:r>
    </w:p>
    <w:p w14:paraId="341AA630" w14:textId="77777777" w:rsidR="00CC6BE7" w:rsidRDefault="00B912D7">
      <w:pPr>
        <w:pStyle w:val="Listenabsatz"/>
        <w:numPr>
          <w:ilvl w:val="0"/>
          <w:numId w:val="3"/>
        </w:numPr>
        <w:spacing w:after="100" w:line="260" w:lineRule="auto"/>
      </w:pPr>
      <w:r>
        <w:t>Es bestehen keine Interessenkonflikte. / Folgende Personen wurden von der Wertung ausgeschlossen: ______________________</w:t>
      </w:r>
    </w:p>
    <w:p w14:paraId="341AA631" w14:textId="77777777" w:rsidR="00CC6BE7" w:rsidRDefault="00B912D7">
      <w:pPr>
        <w:pStyle w:val="Listenabsatz"/>
        <w:numPr>
          <w:ilvl w:val="0"/>
          <w:numId w:val="3"/>
        </w:numPr>
        <w:spacing w:after="100" w:line="260" w:lineRule="auto"/>
      </w:pPr>
      <w:r>
        <w:t>Das Gremium ist beschlussfähig.</w:t>
      </w:r>
    </w:p>
    <w:p w14:paraId="341AA632" w14:textId="77777777" w:rsidR="00CC6BE7" w:rsidRDefault="00CC6BE7">
      <w:pPr>
        <w:spacing w:after="200"/>
      </w:pPr>
    </w:p>
    <w:p w14:paraId="341AA633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3  Bericht</w:t>
      </w:r>
      <w:proofErr w:type="gramEnd"/>
      <w:r>
        <w:rPr>
          <w:b/>
          <w:bCs/>
          <w:color w:val="13315B"/>
          <w:sz w:val="26"/>
          <w:szCs w:val="26"/>
        </w:rPr>
        <w:t xml:space="preserve"> der Vorprüfung</w:t>
      </w:r>
    </w:p>
    <w:p w14:paraId="341AA634" w14:textId="77777777" w:rsidR="00CC6BE7" w:rsidRDefault="00B912D7">
      <w:pPr>
        <w:spacing w:after="120" w:line="260" w:lineRule="auto"/>
      </w:pPr>
      <w:r>
        <w:t>Die Vorprüfung berichtet über Eingang, formale und rechnerische Prüfung sowie über etwaige Ausschlüsse. Grundlage ist der Prüfvermerk vom [Datum] (Arbeitsschritt 4.1).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CC6BE7" w14:paraId="341AA63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35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eingegangenen Angebote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36" w14:textId="77777777" w:rsidR="00CC6BE7" w:rsidRDefault="00CC6BE7">
            <w:pPr>
              <w:spacing w:after="80" w:line="260" w:lineRule="auto"/>
            </w:pPr>
          </w:p>
        </w:tc>
      </w:tr>
      <w:tr w:rsidR="00CC6BE7" w14:paraId="341AA63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38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wertbaren Angebote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39" w14:textId="77777777" w:rsidR="00CC6BE7" w:rsidRDefault="00CC6BE7">
            <w:pPr>
              <w:spacing w:after="80" w:line="260" w:lineRule="auto"/>
            </w:pPr>
          </w:p>
        </w:tc>
      </w:tr>
      <w:tr w:rsidR="00CC6BE7" w14:paraId="341AA63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3B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Ausgeschlossene Angebote und Grund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3C" w14:textId="77777777" w:rsidR="00CC6BE7" w:rsidRDefault="00CC6BE7">
            <w:pPr>
              <w:spacing w:after="80" w:line="260" w:lineRule="auto"/>
            </w:pPr>
          </w:p>
        </w:tc>
      </w:tr>
    </w:tbl>
    <w:p w14:paraId="341AA63E" w14:textId="77777777" w:rsidR="00CC6BE7" w:rsidRDefault="00CC6BE7">
      <w:pPr>
        <w:spacing w:after="220"/>
      </w:pPr>
    </w:p>
    <w:p w14:paraId="341AA63F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4  Bewertung</w:t>
      </w:r>
      <w:proofErr w:type="gramEnd"/>
      <w:r>
        <w:rPr>
          <w:b/>
          <w:bCs/>
          <w:color w:val="13315B"/>
          <w:sz w:val="26"/>
          <w:szCs w:val="26"/>
        </w:rPr>
        <w:t xml:space="preserve"> der Qualität</w:t>
      </w:r>
    </w:p>
    <w:p w14:paraId="341AA640" w14:textId="77777777" w:rsidR="00CC6BE7" w:rsidRDefault="00B912D7">
      <w:pPr>
        <w:spacing w:after="140" w:line="260" w:lineRule="auto"/>
      </w:pPr>
      <w:r>
        <w:rPr>
          <w:sz w:val="19"/>
          <w:szCs w:val="19"/>
        </w:rPr>
        <w:t>Punkteskala 0 – 2,5 – 5 – 7,5 – 10. Jede Punktzahl ist zu begründen.</w:t>
      </w:r>
    </w:p>
    <w:p w14:paraId="341AA641" w14:textId="77777777" w:rsidR="00CC6BE7" w:rsidRDefault="00B912D7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A.1  Gestalterische</w:t>
      </w:r>
      <w:proofErr w:type="gramEnd"/>
      <w:r>
        <w:rPr>
          <w:b/>
          <w:bCs/>
          <w:color w:val="13315B"/>
          <w:sz w:val="22"/>
          <w:szCs w:val="22"/>
        </w:rPr>
        <w:t xml:space="preserve"> Qualität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900"/>
        <w:gridCol w:w="5726"/>
      </w:tblGrid>
      <w:tr w:rsidR="00CC6BE7" w14:paraId="341AA64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2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9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3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Punkte</w:t>
            </w:r>
          </w:p>
        </w:tc>
        <w:tc>
          <w:tcPr>
            <w:tcW w:w="57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4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Begründung des Gremiums</w:t>
            </w:r>
          </w:p>
        </w:tc>
      </w:tr>
      <w:tr w:rsidR="00CC6BE7" w14:paraId="341AA649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6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7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8" w14:textId="77777777" w:rsidR="00CC6BE7" w:rsidRDefault="00CC6BE7">
            <w:pPr>
              <w:spacing w:after="80" w:line="260" w:lineRule="auto"/>
            </w:pPr>
          </w:p>
        </w:tc>
      </w:tr>
      <w:tr w:rsidR="00CC6BE7" w14:paraId="341AA64D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A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B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C" w14:textId="77777777" w:rsidR="00CC6BE7" w:rsidRDefault="00CC6BE7">
            <w:pPr>
              <w:spacing w:after="80" w:line="260" w:lineRule="auto"/>
            </w:pPr>
          </w:p>
        </w:tc>
      </w:tr>
      <w:tr w:rsidR="00CC6BE7" w14:paraId="341AA651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E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4F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0" w14:textId="77777777" w:rsidR="00CC6BE7" w:rsidRDefault="00CC6BE7">
            <w:pPr>
              <w:spacing w:after="80" w:line="260" w:lineRule="auto"/>
            </w:pPr>
          </w:p>
        </w:tc>
      </w:tr>
      <w:tr w:rsidR="00CC6BE7" w14:paraId="341AA655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2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3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4" w14:textId="77777777" w:rsidR="00CC6BE7" w:rsidRDefault="00CC6BE7">
            <w:pPr>
              <w:spacing w:after="80" w:line="260" w:lineRule="auto"/>
            </w:pPr>
          </w:p>
        </w:tc>
      </w:tr>
      <w:tr w:rsidR="00CC6BE7" w14:paraId="341AA659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6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7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8" w14:textId="77777777" w:rsidR="00CC6BE7" w:rsidRDefault="00CC6BE7">
            <w:pPr>
              <w:spacing w:after="80" w:line="260" w:lineRule="auto"/>
            </w:pPr>
          </w:p>
        </w:tc>
      </w:tr>
    </w:tbl>
    <w:p w14:paraId="341AA65A" w14:textId="77777777" w:rsidR="00CC6BE7" w:rsidRDefault="00CC6BE7">
      <w:pPr>
        <w:spacing w:after="160"/>
      </w:pPr>
    </w:p>
    <w:p w14:paraId="33F53FE9" w14:textId="77777777" w:rsidR="006A27BA" w:rsidRDefault="006A27BA">
      <w:pPr>
        <w:spacing w:after="160"/>
      </w:pPr>
    </w:p>
    <w:p w14:paraId="341AA65B" w14:textId="77777777" w:rsidR="00CC6BE7" w:rsidRDefault="00B912D7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lastRenderedPageBreak/>
        <w:t>A.2  Funktionale</w:t>
      </w:r>
      <w:proofErr w:type="gramEnd"/>
      <w:r>
        <w:rPr>
          <w:b/>
          <w:bCs/>
          <w:color w:val="13315B"/>
          <w:sz w:val="22"/>
          <w:szCs w:val="22"/>
        </w:rPr>
        <w:t xml:space="preserve"> und räumliche Qualität, Flexibilität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900"/>
        <w:gridCol w:w="5726"/>
      </w:tblGrid>
      <w:tr w:rsidR="00CC6BE7" w14:paraId="341AA65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C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9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D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Punkte</w:t>
            </w:r>
          </w:p>
        </w:tc>
        <w:tc>
          <w:tcPr>
            <w:tcW w:w="57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5E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Begründung des Gremiums</w:t>
            </w:r>
          </w:p>
        </w:tc>
      </w:tr>
      <w:tr w:rsidR="00CC6BE7" w14:paraId="341AA663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0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1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2" w14:textId="77777777" w:rsidR="00CC6BE7" w:rsidRDefault="00CC6BE7">
            <w:pPr>
              <w:spacing w:after="80" w:line="260" w:lineRule="auto"/>
            </w:pPr>
          </w:p>
        </w:tc>
      </w:tr>
      <w:tr w:rsidR="00CC6BE7" w14:paraId="341AA667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4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5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6" w14:textId="77777777" w:rsidR="00CC6BE7" w:rsidRDefault="00CC6BE7">
            <w:pPr>
              <w:spacing w:after="80" w:line="260" w:lineRule="auto"/>
            </w:pPr>
          </w:p>
        </w:tc>
      </w:tr>
      <w:tr w:rsidR="00CC6BE7" w14:paraId="341AA66B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8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9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A" w14:textId="77777777" w:rsidR="00CC6BE7" w:rsidRDefault="00CC6BE7">
            <w:pPr>
              <w:spacing w:after="80" w:line="260" w:lineRule="auto"/>
            </w:pPr>
          </w:p>
        </w:tc>
      </w:tr>
      <w:tr w:rsidR="00CC6BE7" w14:paraId="341AA66F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C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D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6E" w14:textId="77777777" w:rsidR="00CC6BE7" w:rsidRDefault="00CC6BE7">
            <w:pPr>
              <w:spacing w:after="80" w:line="260" w:lineRule="auto"/>
            </w:pPr>
          </w:p>
        </w:tc>
      </w:tr>
      <w:tr w:rsidR="00CC6BE7" w14:paraId="341AA673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0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1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2" w14:textId="77777777" w:rsidR="00CC6BE7" w:rsidRDefault="00CC6BE7">
            <w:pPr>
              <w:spacing w:after="80" w:line="260" w:lineRule="auto"/>
            </w:pPr>
          </w:p>
        </w:tc>
      </w:tr>
    </w:tbl>
    <w:p w14:paraId="341AA674" w14:textId="77777777" w:rsidR="00CC6BE7" w:rsidRDefault="00CC6BE7">
      <w:pPr>
        <w:spacing w:after="160"/>
      </w:pPr>
    </w:p>
    <w:p w14:paraId="341AA675" w14:textId="77777777" w:rsidR="00CC6BE7" w:rsidRDefault="00B912D7">
      <w:pPr>
        <w:pStyle w:val="berschrift2"/>
        <w:spacing w:before="250" w:after="100"/>
      </w:pPr>
      <w:proofErr w:type="gramStart"/>
      <w:r>
        <w:rPr>
          <w:b/>
          <w:bCs/>
          <w:color w:val="13315B"/>
          <w:sz w:val="22"/>
          <w:szCs w:val="22"/>
        </w:rPr>
        <w:t>A.3  Technische</w:t>
      </w:r>
      <w:proofErr w:type="gramEnd"/>
      <w:r>
        <w:rPr>
          <w:b/>
          <w:bCs/>
          <w:color w:val="13315B"/>
          <w:sz w:val="22"/>
          <w:szCs w:val="22"/>
        </w:rPr>
        <w:t xml:space="preserve"> Qualität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900"/>
        <w:gridCol w:w="5726"/>
      </w:tblGrid>
      <w:tr w:rsidR="00CC6BE7" w14:paraId="341AA67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6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9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7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Punkte</w:t>
            </w:r>
          </w:p>
        </w:tc>
        <w:tc>
          <w:tcPr>
            <w:tcW w:w="57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8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Begründung des Gremiums</w:t>
            </w:r>
          </w:p>
        </w:tc>
      </w:tr>
      <w:tr w:rsidR="00CC6BE7" w14:paraId="341AA67D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A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B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C" w14:textId="77777777" w:rsidR="00CC6BE7" w:rsidRDefault="00CC6BE7">
            <w:pPr>
              <w:spacing w:after="80" w:line="260" w:lineRule="auto"/>
            </w:pPr>
          </w:p>
        </w:tc>
      </w:tr>
      <w:tr w:rsidR="00CC6BE7" w14:paraId="341AA681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E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7F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0" w14:textId="77777777" w:rsidR="00CC6BE7" w:rsidRDefault="00CC6BE7">
            <w:pPr>
              <w:spacing w:after="80" w:line="260" w:lineRule="auto"/>
            </w:pPr>
          </w:p>
        </w:tc>
      </w:tr>
      <w:tr w:rsidR="00CC6BE7" w14:paraId="341AA685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2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3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4" w14:textId="77777777" w:rsidR="00CC6BE7" w:rsidRDefault="00CC6BE7">
            <w:pPr>
              <w:spacing w:after="80" w:line="260" w:lineRule="auto"/>
            </w:pPr>
          </w:p>
        </w:tc>
      </w:tr>
      <w:tr w:rsidR="00CC6BE7" w14:paraId="341AA689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6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7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8" w14:textId="77777777" w:rsidR="00CC6BE7" w:rsidRDefault="00CC6BE7">
            <w:pPr>
              <w:spacing w:after="80" w:line="260" w:lineRule="auto"/>
            </w:pPr>
          </w:p>
        </w:tc>
      </w:tr>
      <w:tr w:rsidR="00CC6BE7" w14:paraId="341AA68D" w14:textId="7777777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A" w14:textId="77777777" w:rsidR="00CC6BE7" w:rsidRDefault="00CC6BE7">
            <w:pPr>
              <w:spacing w:after="80" w:line="260" w:lineRule="auto"/>
            </w:pP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B" w14:textId="77777777" w:rsidR="00CC6BE7" w:rsidRDefault="00CC6BE7">
            <w:pPr>
              <w:spacing w:after="80" w:line="260" w:lineRule="auto"/>
            </w:pPr>
          </w:p>
        </w:tc>
        <w:tc>
          <w:tcPr>
            <w:tcW w:w="57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8C" w14:textId="77777777" w:rsidR="00CC6BE7" w:rsidRDefault="00CC6BE7">
            <w:pPr>
              <w:spacing w:after="80" w:line="260" w:lineRule="auto"/>
            </w:pPr>
          </w:p>
        </w:tc>
      </w:tr>
    </w:tbl>
    <w:p w14:paraId="341AA68E" w14:textId="77777777" w:rsidR="00CC6BE7" w:rsidRDefault="00CC6BE7">
      <w:pPr>
        <w:spacing w:after="160"/>
      </w:pPr>
    </w:p>
    <w:p w14:paraId="341AA68F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5  Punkte</w:t>
      </w:r>
      <w:proofErr w:type="gramEnd"/>
      <w:r>
        <w:rPr>
          <w:b/>
          <w:bCs/>
          <w:color w:val="13315B"/>
          <w:sz w:val="26"/>
          <w:szCs w:val="26"/>
        </w:rPr>
        <w:t xml:space="preserve"> der Zahlen-Kriterien</w:t>
      </w:r>
    </w:p>
    <w:p w14:paraId="341AA690" w14:textId="77777777" w:rsidR="00CC6BE7" w:rsidRDefault="00B912D7">
      <w:pPr>
        <w:spacing w:after="130" w:line="260" w:lineRule="auto"/>
      </w:pPr>
      <w:r>
        <w:rPr>
          <w:sz w:val="19"/>
          <w:szCs w:val="19"/>
        </w:rPr>
        <w:t>Übernahme der von der Vorprüfung errechneten Werte (siehe Bewertungstabelle Teil 3).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1300"/>
        <w:gridCol w:w="1300"/>
        <w:gridCol w:w="1300"/>
        <w:gridCol w:w="1300"/>
        <w:gridCol w:w="1426"/>
      </w:tblGrid>
      <w:tr w:rsidR="00CC6BE7" w14:paraId="341AA69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1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13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2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B.1</w:t>
            </w:r>
          </w:p>
        </w:tc>
        <w:tc>
          <w:tcPr>
            <w:tcW w:w="13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3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B.2</w:t>
            </w:r>
          </w:p>
        </w:tc>
        <w:tc>
          <w:tcPr>
            <w:tcW w:w="13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4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B.3</w:t>
            </w:r>
          </w:p>
        </w:tc>
        <w:tc>
          <w:tcPr>
            <w:tcW w:w="13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5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B.4</w:t>
            </w:r>
          </w:p>
        </w:tc>
        <w:tc>
          <w:tcPr>
            <w:tcW w:w="14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6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Bemerkung</w:t>
            </w:r>
          </w:p>
        </w:tc>
      </w:tr>
      <w:tr w:rsidR="00CC6BE7" w14:paraId="341AA69E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8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9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A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B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C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D" w14:textId="77777777" w:rsidR="00CC6BE7" w:rsidRDefault="00CC6BE7">
            <w:pPr>
              <w:spacing w:after="80" w:line="260" w:lineRule="auto"/>
            </w:pPr>
          </w:p>
        </w:tc>
      </w:tr>
      <w:tr w:rsidR="00CC6BE7" w14:paraId="341AA6A5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9F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0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1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2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3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4" w14:textId="77777777" w:rsidR="00CC6BE7" w:rsidRDefault="00CC6BE7">
            <w:pPr>
              <w:spacing w:after="80" w:line="260" w:lineRule="auto"/>
            </w:pPr>
          </w:p>
        </w:tc>
      </w:tr>
      <w:tr w:rsidR="00CC6BE7" w14:paraId="341AA6AC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6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7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8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9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A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B" w14:textId="77777777" w:rsidR="00CC6BE7" w:rsidRDefault="00CC6BE7">
            <w:pPr>
              <w:spacing w:after="80" w:line="260" w:lineRule="auto"/>
            </w:pPr>
          </w:p>
        </w:tc>
      </w:tr>
      <w:tr w:rsidR="00CC6BE7" w14:paraId="341AA6B3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D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E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AF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0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1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2" w14:textId="77777777" w:rsidR="00CC6BE7" w:rsidRDefault="00CC6BE7">
            <w:pPr>
              <w:spacing w:after="80" w:line="260" w:lineRule="auto"/>
            </w:pPr>
          </w:p>
        </w:tc>
      </w:tr>
      <w:tr w:rsidR="00CC6BE7" w14:paraId="341AA6BA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4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5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6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7" w14:textId="77777777" w:rsidR="00CC6BE7" w:rsidRDefault="00CC6BE7">
            <w:pPr>
              <w:spacing w:after="80" w:line="260" w:lineRule="auto"/>
            </w:pPr>
          </w:p>
        </w:tc>
        <w:tc>
          <w:tcPr>
            <w:tcW w:w="1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8" w14:textId="77777777" w:rsidR="00CC6BE7" w:rsidRDefault="00CC6BE7">
            <w:pPr>
              <w:spacing w:after="80" w:line="260" w:lineRule="auto"/>
            </w:pPr>
          </w:p>
        </w:tc>
        <w:tc>
          <w:tcPr>
            <w:tcW w:w="1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9" w14:textId="77777777" w:rsidR="00CC6BE7" w:rsidRDefault="00CC6BE7">
            <w:pPr>
              <w:spacing w:after="80" w:line="260" w:lineRule="auto"/>
            </w:pPr>
          </w:p>
        </w:tc>
      </w:tr>
    </w:tbl>
    <w:p w14:paraId="341AA6BB" w14:textId="77777777" w:rsidR="00CC6BE7" w:rsidRDefault="00CC6BE7">
      <w:pPr>
        <w:spacing w:after="220"/>
      </w:pPr>
    </w:p>
    <w:p w14:paraId="341AA6BC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6  Gesamtergebnis</w:t>
      </w:r>
      <w:proofErr w:type="gramEnd"/>
    </w:p>
    <w:p w14:paraId="341AA6BD" w14:textId="77777777" w:rsidR="00CC6BE7" w:rsidRDefault="00B912D7">
      <w:pPr>
        <w:spacing w:after="130" w:line="260" w:lineRule="auto"/>
      </w:pPr>
      <w:r>
        <w:rPr>
          <w:sz w:val="19"/>
          <w:szCs w:val="19"/>
        </w:rPr>
        <w:t>Gewichtete Punkte gemäß Bewertungstabelle Teil 4.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000"/>
        <w:gridCol w:w="2000"/>
        <w:gridCol w:w="2026"/>
      </w:tblGrid>
      <w:tr w:rsidR="00CC6BE7" w14:paraId="341AA6C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E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20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BF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Punkte A gewichtet</w:t>
            </w:r>
          </w:p>
        </w:tc>
        <w:tc>
          <w:tcPr>
            <w:tcW w:w="20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0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Punkte B gewichtet</w:t>
            </w:r>
          </w:p>
        </w:tc>
        <w:tc>
          <w:tcPr>
            <w:tcW w:w="20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1" w14:textId="77777777" w:rsidR="00CC6BE7" w:rsidRDefault="00B912D7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Gesamtpunkte / Rang</w:t>
            </w:r>
          </w:p>
        </w:tc>
      </w:tr>
      <w:tr w:rsidR="00CC6BE7" w14:paraId="341AA6C7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3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4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5" w14:textId="77777777" w:rsidR="00CC6BE7" w:rsidRDefault="00CC6BE7">
            <w:pPr>
              <w:spacing w:after="80" w:line="260" w:lineRule="auto"/>
            </w:pPr>
          </w:p>
        </w:tc>
        <w:tc>
          <w:tcPr>
            <w:tcW w:w="2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6" w14:textId="77777777" w:rsidR="00CC6BE7" w:rsidRDefault="00CC6BE7">
            <w:pPr>
              <w:spacing w:after="80" w:line="260" w:lineRule="auto"/>
            </w:pPr>
          </w:p>
        </w:tc>
      </w:tr>
      <w:tr w:rsidR="00CC6BE7" w14:paraId="341AA6CC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8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9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A" w14:textId="77777777" w:rsidR="00CC6BE7" w:rsidRDefault="00CC6BE7">
            <w:pPr>
              <w:spacing w:after="80" w:line="260" w:lineRule="auto"/>
            </w:pPr>
          </w:p>
        </w:tc>
        <w:tc>
          <w:tcPr>
            <w:tcW w:w="20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B" w14:textId="77777777" w:rsidR="00CC6BE7" w:rsidRDefault="00CC6BE7">
            <w:pPr>
              <w:spacing w:after="80" w:line="260" w:lineRule="auto"/>
            </w:pPr>
          </w:p>
        </w:tc>
      </w:tr>
      <w:tr w:rsidR="00CC6BE7" w14:paraId="341AA6D1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D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E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CF" w14:textId="77777777" w:rsidR="00CC6BE7" w:rsidRDefault="00CC6BE7">
            <w:pPr>
              <w:spacing w:after="80" w:line="260" w:lineRule="auto"/>
            </w:pPr>
          </w:p>
        </w:tc>
        <w:tc>
          <w:tcPr>
            <w:tcW w:w="2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0" w14:textId="77777777" w:rsidR="00CC6BE7" w:rsidRDefault="00CC6BE7">
            <w:pPr>
              <w:spacing w:after="80" w:line="260" w:lineRule="auto"/>
            </w:pPr>
          </w:p>
        </w:tc>
      </w:tr>
      <w:tr w:rsidR="00CC6BE7" w14:paraId="341AA6D6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2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3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4" w14:textId="77777777" w:rsidR="00CC6BE7" w:rsidRDefault="00CC6BE7">
            <w:pPr>
              <w:spacing w:after="80" w:line="260" w:lineRule="auto"/>
            </w:pPr>
          </w:p>
        </w:tc>
        <w:tc>
          <w:tcPr>
            <w:tcW w:w="20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5" w14:textId="77777777" w:rsidR="00CC6BE7" w:rsidRDefault="00CC6BE7">
            <w:pPr>
              <w:spacing w:after="80" w:line="260" w:lineRule="auto"/>
            </w:pPr>
          </w:p>
        </w:tc>
      </w:tr>
      <w:tr w:rsidR="00CC6BE7" w14:paraId="341AA6DB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7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8" w14:textId="77777777" w:rsidR="00CC6BE7" w:rsidRDefault="00CC6BE7">
            <w:pPr>
              <w:spacing w:after="80" w:line="260" w:lineRule="auto"/>
            </w:pPr>
          </w:p>
        </w:tc>
        <w:tc>
          <w:tcPr>
            <w:tcW w:w="2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9" w14:textId="77777777" w:rsidR="00CC6BE7" w:rsidRDefault="00CC6BE7">
            <w:pPr>
              <w:spacing w:after="80" w:line="260" w:lineRule="auto"/>
            </w:pPr>
          </w:p>
        </w:tc>
        <w:tc>
          <w:tcPr>
            <w:tcW w:w="2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DA" w14:textId="77777777" w:rsidR="00CC6BE7" w:rsidRDefault="00CC6BE7">
            <w:pPr>
              <w:spacing w:after="80" w:line="260" w:lineRule="auto"/>
            </w:pPr>
          </w:p>
        </w:tc>
      </w:tr>
    </w:tbl>
    <w:p w14:paraId="341AA6DC" w14:textId="77777777" w:rsidR="00CC6BE7" w:rsidRDefault="00CC6BE7">
      <w:pPr>
        <w:spacing w:after="200"/>
      </w:pPr>
    </w:p>
    <w:p w14:paraId="341AA6DD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7  Ergebnis</w:t>
      </w:r>
      <w:proofErr w:type="gramEnd"/>
      <w:r>
        <w:rPr>
          <w:b/>
          <w:bCs/>
          <w:color w:val="13315B"/>
          <w:sz w:val="26"/>
          <w:szCs w:val="26"/>
        </w:rPr>
        <w:t xml:space="preserve"> und Beschluss</w:t>
      </w:r>
    </w:p>
    <w:p w14:paraId="341AA6DE" w14:textId="77777777" w:rsidR="00CC6BE7" w:rsidRDefault="00B912D7">
      <w:pPr>
        <w:spacing w:after="140" w:line="260" w:lineRule="auto"/>
      </w:pPr>
      <w:r>
        <w:t>Das Gremium stellt fest, dass das Angebot des Unternehmens ______________________________ mit ________ Punkten die höchste Gesamtpunktzahl erreicht hat und damit das wirtschaftlichste Angebot ist.</w:t>
      </w:r>
    </w:p>
    <w:p w14:paraId="341AA6DF" w14:textId="77777777" w:rsidR="00CC6BE7" w:rsidRDefault="00B912D7">
      <w:pPr>
        <w:pStyle w:val="Listenabsatz"/>
        <w:numPr>
          <w:ilvl w:val="0"/>
          <w:numId w:val="3"/>
        </w:numPr>
        <w:spacing w:after="100" w:line="260" w:lineRule="auto"/>
      </w:pPr>
      <w:r>
        <w:t>Das Gremium empfiehlt dem Vorstand, diesem Unternehmen den Zuschlag zu erteilen.</w:t>
      </w:r>
    </w:p>
    <w:p w14:paraId="341AA6E0" w14:textId="77777777" w:rsidR="00CC6BE7" w:rsidRDefault="00B912D7">
      <w:pPr>
        <w:pStyle w:val="Listenabsatz"/>
        <w:numPr>
          <w:ilvl w:val="0"/>
          <w:numId w:val="3"/>
        </w:numPr>
        <w:spacing w:after="100" w:line="260" w:lineRule="auto"/>
      </w:pPr>
      <w:r>
        <w:t>Das Gremium beschließt die Zuschlagserteilung an dieses Unternehmen.</w:t>
      </w:r>
    </w:p>
    <w:p w14:paraId="341AA6E1" w14:textId="77777777" w:rsidR="00CC6BE7" w:rsidRDefault="00CC6BE7">
      <w:pPr>
        <w:spacing w:after="120"/>
      </w:pP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CC6BE7" w14:paraId="341AA6E4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E2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Abstimmungsergebnis (Ja / Nein / Enthaltung)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E3" w14:textId="77777777" w:rsidR="00CC6BE7" w:rsidRDefault="00CC6BE7">
            <w:pPr>
              <w:spacing w:after="80" w:line="260" w:lineRule="auto"/>
            </w:pPr>
          </w:p>
        </w:tc>
      </w:tr>
      <w:tr w:rsidR="00CC6BE7" w14:paraId="341AA6E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E5" w14:textId="77777777" w:rsidR="00CC6BE7" w:rsidRDefault="00B912D7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Sondervoten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E6" w14:textId="77777777" w:rsidR="00CC6BE7" w:rsidRDefault="00CC6BE7">
            <w:pPr>
              <w:spacing w:after="80" w:line="260" w:lineRule="auto"/>
            </w:pPr>
          </w:p>
        </w:tc>
      </w:tr>
    </w:tbl>
    <w:p w14:paraId="341AA6E8" w14:textId="77777777" w:rsidR="00CC6BE7" w:rsidRDefault="00CC6BE7">
      <w:pPr>
        <w:spacing w:after="200"/>
      </w:pPr>
    </w:p>
    <w:p w14:paraId="341AA6E9" w14:textId="77777777" w:rsidR="00CC6BE7" w:rsidRDefault="00B912D7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8  Weiteres</w:t>
      </w:r>
      <w:proofErr w:type="gramEnd"/>
      <w:r>
        <w:rPr>
          <w:b/>
          <w:bCs/>
          <w:color w:val="13315B"/>
          <w:sz w:val="26"/>
          <w:szCs w:val="26"/>
        </w:rPr>
        <w:t xml:space="preserve"> Vorgehen</w:t>
      </w:r>
    </w:p>
    <w:p w14:paraId="341AA6EA" w14:textId="77777777" w:rsidR="00CC6BE7" w:rsidRDefault="00B912D7">
      <w:pPr>
        <w:pStyle w:val="Listenabsatz"/>
        <w:numPr>
          <w:ilvl w:val="0"/>
          <w:numId w:val="2"/>
        </w:numPr>
        <w:spacing w:after="70" w:line="260" w:lineRule="auto"/>
      </w:pPr>
      <w:r>
        <w:t>Information der nicht berücksichtigten Unternehmen (Arbeitsschritt 5.1)</w:t>
      </w:r>
    </w:p>
    <w:p w14:paraId="341AA6EB" w14:textId="77777777" w:rsidR="00CC6BE7" w:rsidRDefault="00B912D7">
      <w:pPr>
        <w:pStyle w:val="Listenabsatz"/>
        <w:numPr>
          <w:ilvl w:val="0"/>
          <w:numId w:val="2"/>
        </w:numPr>
        <w:spacing w:after="70" w:line="260" w:lineRule="auto"/>
      </w:pPr>
      <w:r>
        <w:t>Einhaltung der Wartefrist von 10 Kalendertagen ab Absendung</w:t>
      </w:r>
    </w:p>
    <w:p w14:paraId="341AA6EC" w14:textId="77777777" w:rsidR="00CC6BE7" w:rsidRDefault="00B912D7">
      <w:pPr>
        <w:pStyle w:val="Listenabsatz"/>
        <w:numPr>
          <w:ilvl w:val="0"/>
          <w:numId w:val="2"/>
        </w:numPr>
        <w:spacing w:after="70" w:line="260" w:lineRule="auto"/>
      </w:pPr>
      <w:r>
        <w:t>Zuschlag und Vertragsschluss nach Fristablauf (Arbeitsschritt 5.2)</w:t>
      </w:r>
    </w:p>
    <w:p w14:paraId="341AA6ED" w14:textId="77777777" w:rsidR="00CC6BE7" w:rsidRDefault="00CC6BE7">
      <w:pPr>
        <w:spacing w:after="300"/>
      </w:pPr>
    </w:p>
    <w:p w14:paraId="341AA6EE" w14:textId="77777777" w:rsidR="00CC6BE7" w:rsidRDefault="00B912D7">
      <w:pPr>
        <w:spacing w:after="260" w:line="260" w:lineRule="auto"/>
      </w:pPr>
      <w:r>
        <w:lastRenderedPageBreak/>
        <w:t>Das Protokoll wird von allen stimmberechtigten Mitgliedern des Gremiums unterzeichnet.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8"/>
        <w:gridCol w:w="3008"/>
        <w:gridCol w:w="3010"/>
      </w:tblGrid>
      <w:tr w:rsidR="00CC6BE7" w14:paraId="341AA6F8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EF" w14:textId="77777777" w:rsidR="00CC6BE7" w:rsidRDefault="00CC6BE7">
            <w:pPr>
              <w:spacing w:after="420" w:line="260" w:lineRule="auto"/>
            </w:pPr>
          </w:p>
          <w:p w14:paraId="341AA6F0" w14:textId="77777777" w:rsidR="00CC6BE7" w:rsidRDefault="00CC6BE7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41AA6F1" w14:textId="77777777" w:rsidR="00CC6BE7" w:rsidRDefault="00B912D7">
            <w:pPr>
              <w:spacing w:after="80" w:line="260" w:lineRule="auto"/>
            </w:pPr>
            <w:r>
              <w:rPr>
                <w:sz w:val="18"/>
                <w:szCs w:val="18"/>
              </w:rPr>
              <w:t>Ort, Datum</w:t>
            </w:r>
          </w:p>
        </w:tc>
        <w:tc>
          <w:tcPr>
            <w:tcW w:w="300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F2" w14:textId="77777777" w:rsidR="00CC6BE7" w:rsidRDefault="00CC6BE7">
            <w:pPr>
              <w:spacing w:after="420" w:line="260" w:lineRule="auto"/>
            </w:pPr>
          </w:p>
          <w:p w14:paraId="341AA6F3" w14:textId="77777777" w:rsidR="00CC6BE7" w:rsidRDefault="00CC6BE7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41AA6F4" w14:textId="77777777" w:rsidR="00CC6BE7" w:rsidRDefault="00B912D7">
            <w:pPr>
              <w:spacing w:after="80" w:line="260" w:lineRule="auto"/>
            </w:pPr>
            <w:r>
              <w:rPr>
                <w:sz w:val="18"/>
                <w:szCs w:val="18"/>
              </w:rPr>
              <w:t>Sitzungsleitung</w:t>
            </w:r>
          </w:p>
        </w:tc>
        <w:tc>
          <w:tcPr>
            <w:tcW w:w="301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F5" w14:textId="77777777" w:rsidR="00CC6BE7" w:rsidRDefault="00CC6BE7">
            <w:pPr>
              <w:spacing w:after="420" w:line="260" w:lineRule="auto"/>
            </w:pPr>
          </w:p>
          <w:p w14:paraId="341AA6F6" w14:textId="77777777" w:rsidR="00CC6BE7" w:rsidRDefault="00CC6BE7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41AA6F7" w14:textId="77777777" w:rsidR="00CC6BE7" w:rsidRDefault="00B912D7">
            <w:pPr>
              <w:spacing w:after="80" w:line="260" w:lineRule="auto"/>
            </w:pPr>
            <w:r>
              <w:rPr>
                <w:sz w:val="18"/>
                <w:szCs w:val="18"/>
              </w:rPr>
              <w:t>Protokoll</w:t>
            </w:r>
          </w:p>
        </w:tc>
      </w:tr>
    </w:tbl>
    <w:p w14:paraId="341AA6F9" w14:textId="77777777" w:rsidR="00CC6BE7" w:rsidRDefault="00CC6BE7">
      <w:pPr>
        <w:spacing w:after="36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8"/>
        <w:gridCol w:w="3008"/>
        <w:gridCol w:w="3010"/>
      </w:tblGrid>
      <w:tr w:rsidR="00CC6BE7" w14:paraId="341AA703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FA" w14:textId="77777777" w:rsidR="00CC6BE7" w:rsidRDefault="00CC6BE7">
            <w:pPr>
              <w:spacing w:after="420" w:line="260" w:lineRule="auto"/>
            </w:pPr>
          </w:p>
          <w:p w14:paraId="341AA6FB" w14:textId="77777777" w:rsidR="00CC6BE7" w:rsidRDefault="00CC6BE7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41AA6FC" w14:textId="77777777" w:rsidR="00CC6BE7" w:rsidRDefault="00B912D7">
            <w:pPr>
              <w:spacing w:after="80" w:line="260" w:lineRule="auto"/>
            </w:pPr>
            <w:r>
              <w:rPr>
                <w:sz w:val="18"/>
                <w:szCs w:val="18"/>
              </w:rPr>
              <w:t>Mitglied</w:t>
            </w:r>
          </w:p>
        </w:tc>
        <w:tc>
          <w:tcPr>
            <w:tcW w:w="300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6FD" w14:textId="77777777" w:rsidR="00CC6BE7" w:rsidRDefault="00CC6BE7">
            <w:pPr>
              <w:spacing w:after="420" w:line="260" w:lineRule="auto"/>
            </w:pPr>
          </w:p>
          <w:p w14:paraId="341AA6FE" w14:textId="77777777" w:rsidR="00CC6BE7" w:rsidRDefault="00CC6BE7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41AA6FF" w14:textId="77777777" w:rsidR="00CC6BE7" w:rsidRDefault="00B912D7">
            <w:pPr>
              <w:spacing w:after="80" w:line="260" w:lineRule="auto"/>
            </w:pPr>
            <w:r>
              <w:rPr>
                <w:sz w:val="18"/>
                <w:szCs w:val="18"/>
              </w:rPr>
              <w:t>Mitglied</w:t>
            </w:r>
          </w:p>
        </w:tc>
        <w:tc>
          <w:tcPr>
            <w:tcW w:w="301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41AA700" w14:textId="77777777" w:rsidR="00CC6BE7" w:rsidRDefault="00CC6BE7">
            <w:pPr>
              <w:spacing w:after="420" w:line="260" w:lineRule="auto"/>
            </w:pPr>
          </w:p>
          <w:p w14:paraId="341AA701" w14:textId="77777777" w:rsidR="00CC6BE7" w:rsidRDefault="00CC6BE7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41AA702" w14:textId="77777777" w:rsidR="00CC6BE7" w:rsidRDefault="00B912D7">
            <w:pPr>
              <w:spacing w:after="80" w:line="260" w:lineRule="auto"/>
            </w:pPr>
            <w:r>
              <w:rPr>
                <w:sz w:val="18"/>
                <w:szCs w:val="18"/>
              </w:rPr>
              <w:t>Mitglied</w:t>
            </w:r>
          </w:p>
        </w:tc>
      </w:tr>
    </w:tbl>
    <w:p w14:paraId="341AA704" w14:textId="77777777" w:rsidR="00B912D7" w:rsidRDefault="00B912D7"/>
    <w:sectPr w:rsidR="00B912D7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CC1C3" w14:textId="77777777" w:rsidR="00B912D7" w:rsidRDefault="00B912D7">
      <w:r>
        <w:separator/>
      </w:r>
    </w:p>
  </w:endnote>
  <w:endnote w:type="continuationSeparator" w:id="0">
    <w:p w14:paraId="180B4158" w14:textId="77777777" w:rsidR="00B912D7" w:rsidRDefault="00B9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A705" w14:textId="70A2406D" w:rsidR="00CC6BE7" w:rsidRDefault="00B912D7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Vorlage 5 · Wertungsprotokoll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6A27BA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6A27BA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41AD3" w14:textId="77777777" w:rsidR="00B912D7" w:rsidRDefault="00B912D7">
      <w:r>
        <w:separator/>
      </w:r>
    </w:p>
  </w:footnote>
  <w:footnote w:type="continuationSeparator" w:id="0">
    <w:p w14:paraId="0A950B8C" w14:textId="77777777" w:rsidR="00B912D7" w:rsidRDefault="00B9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A704" w14:textId="77777777" w:rsidR="00CC6BE7" w:rsidRDefault="00B912D7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Wertungsprotokoll Miniwettbewerb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4CF"/>
    <w:multiLevelType w:val="hybridMultilevel"/>
    <w:tmpl w:val="FFD2E8E4"/>
    <w:lvl w:ilvl="0" w:tplc="FCECA3F8">
      <w:start w:val="1"/>
      <w:numFmt w:val="decimal"/>
      <w:lvlText w:val="%1."/>
      <w:lvlJc w:val="left"/>
      <w:pPr>
        <w:ind w:left="360" w:hanging="360"/>
      </w:pPr>
    </w:lvl>
    <w:lvl w:ilvl="1" w:tplc="07967AF6">
      <w:numFmt w:val="decimal"/>
      <w:lvlText w:val=""/>
      <w:lvlJc w:val="left"/>
    </w:lvl>
    <w:lvl w:ilvl="2" w:tplc="B39E31FC">
      <w:numFmt w:val="decimal"/>
      <w:lvlText w:val=""/>
      <w:lvlJc w:val="left"/>
    </w:lvl>
    <w:lvl w:ilvl="3" w:tplc="F67C7A0C">
      <w:numFmt w:val="decimal"/>
      <w:lvlText w:val=""/>
      <w:lvlJc w:val="left"/>
    </w:lvl>
    <w:lvl w:ilvl="4" w:tplc="A2FC36A6">
      <w:numFmt w:val="decimal"/>
      <w:lvlText w:val=""/>
      <w:lvlJc w:val="left"/>
    </w:lvl>
    <w:lvl w:ilvl="5" w:tplc="D39CC1F8">
      <w:numFmt w:val="decimal"/>
      <w:lvlText w:val=""/>
      <w:lvlJc w:val="left"/>
    </w:lvl>
    <w:lvl w:ilvl="6" w:tplc="B7C8FE60">
      <w:numFmt w:val="decimal"/>
      <w:lvlText w:val=""/>
      <w:lvlJc w:val="left"/>
    </w:lvl>
    <w:lvl w:ilvl="7" w:tplc="76227F78">
      <w:numFmt w:val="decimal"/>
      <w:lvlText w:val=""/>
      <w:lvlJc w:val="left"/>
    </w:lvl>
    <w:lvl w:ilvl="8" w:tplc="C30662E0">
      <w:numFmt w:val="decimal"/>
      <w:lvlText w:val=""/>
      <w:lvlJc w:val="left"/>
    </w:lvl>
  </w:abstractNum>
  <w:abstractNum w:abstractNumId="1" w15:restartNumberingAfterBreak="0">
    <w:nsid w:val="46C0022E"/>
    <w:multiLevelType w:val="hybridMultilevel"/>
    <w:tmpl w:val="A3AC6E24"/>
    <w:lvl w:ilvl="0" w:tplc="D3445166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44365D6E">
      <w:numFmt w:val="decimal"/>
      <w:lvlText w:val=""/>
      <w:lvlJc w:val="left"/>
    </w:lvl>
    <w:lvl w:ilvl="2" w:tplc="BCC44518">
      <w:numFmt w:val="decimal"/>
      <w:lvlText w:val=""/>
      <w:lvlJc w:val="left"/>
    </w:lvl>
    <w:lvl w:ilvl="3" w:tplc="05FAC9F6">
      <w:numFmt w:val="decimal"/>
      <w:lvlText w:val=""/>
      <w:lvlJc w:val="left"/>
    </w:lvl>
    <w:lvl w:ilvl="4" w:tplc="965E071C">
      <w:numFmt w:val="decimal"/>
      <w:lvlText w:val=""/>
      <w:lvlJc w:val="left"/>
    </w:lvl>
    <w:lvl w:ilvl="5" w:tplc="0040E5B2">
      <w:numFmt w:val="decimal"/>
      <w:lvlText w:val=""/>
      <w:lvlJc w:val="left"/>
    </w:lvl>
    <w:lvl w:ilvl="6" w:tplc="7868CF16">
      <w:numFmt w:val="decimal"/>
      <w:lvlText w:val=""/>
      <w:lvlJc w:val="left"/>
    </w:lvl>
    <w:lvl w:ilvl="7" w:tplc="F7200AF4">
      <w:numFmt w:val="decimal"/>
      <w:lvlText w:val=""/>
      <w:lvlJc w:val="left"/>
    </w:lvl>
    <w:lvl w:ilvl="8" w:tplc="84CAD65C">
      <w:numFmt w:val="decimal"/>
      <w:lvlText w:val=""/>
      <w:lvlJc w:val="left"/>
    </w:lvl>
  </w:abstractNum>
  <w:abstractNum w:abstractNumId="2" w15:restartNumberingAfterBreak="0">
    <w:nsid w:val="4D550349"/>
    <w:multiLevelType w:val="hybridMultilevel"/>
    <w:tmpl w:val="933AB1F2"/>
    <w:lvl w:ilvl="0" w:tplc="0D9C70A4">
      <w:start w:val="1"/>
      <w:numFmt w:val="bullet"/>
      <w:lvlText w:val="–"/>
      <w:lvlJc w:val="left"/>
      <w:pPr>
        <w:ind w:left="250" w:hanging="190"/>
      </w:pPr>
    </w:lvl>
    <w:lvl w:ilvl="1" w:tplc="C8AC13B6">
      <w:numFmt w:val="decimal"/>
      <w:lvlText w:val=""/>
      <w:lvlJc w:val="left"/>
    </w:lvl>
    <w:lvl w:ilvl="2" w:tplc="8F482822">
      <w:numFmt w:val="decimal"/>
      <w:lvlText w:val=""/>
      <w:lvlJc w:val="left"/>
    </w:lvl>
    <w:lvl w:ilvl="3" w:tplc="01660166">
      <w:numFmt w:val="decimal"/>
      <w:lvlText w:val=""/>
      <w:lvlJc w:val="left"/>
    </w:lvl>
    <w:lvl w:ilvl="4" w:tplc="00E467F8">
      <w:numFmt w:val="decimal"/>
      <w:lvlText w:val=""/>
      <w:lvlJc w:val="left"/>
    </w:lvl>
    <w:lvl w:ilvl="5" w:tplc="21121808">
      <w:numFmt w:val="decimal"/>
      <w:lvlText w:val=""/>
      <w:lvlJc w:val="left"/>
    </w:lvl>
    <w:lvl w:ilvl="6" w:tplc="74AC76C4">
      <w:numFmt w:val="decimal"/>
      <w:lvlText w:val=""/>
      <w:lvlJc w:val="left"/>
    </w:lvl>
    <w:lvl w:ilvl="7" w:tplc="E0D6F51A">
      <w:numFmt w:val="decimal"/>
      <w:lvlText w:val=""/>
      <w:lvlJc w:val="left"/>
    </w:lvl>
    <w:lvl w:ilvl="8" w:tplc="931C0ED2">
      <w:numFmt w:val="decimal"/>
      <w:lvlText w:val=""/>
      <w:lvlJc w:val="left"/>
    </w:lvl>
  </w:abstractNum>
  <w:abstractNum w:abstractNumId="3" w15:restartNumberingAfterBreak="0">
    <w:nsid w:val="7D590CDE"/>
    <w:multiLevelType w:val="hybridMultilevel"/>
    <w:tmpl w:val="98B608A0"/>
    <w:lvl w:ilvl="0" w:tplc="43F47230">
      <w:start w:val="1"/>
      <w:numFmt w:val="bullet"/>
      <w:lvlText w:val="●"/>
      <w:lvlJc w:val="left"/>
      <w:pPr>
        <w:ind w:left="720" w:hanging="360"/>
      </w:pPr>
    </w:lvl>
    <w:lvl w:ilvl="1" w:tplc="FD10E2EA">
      <w:start w:val="1"/>
      <w:numFmt w:val="bullet"/>
      <w:lvlText w:val="○"/>
      <w:lvlJc w:val="left"/>
      <w:pPr>
        <w:ind w:left="1440" w:hanging="360"/>
      </w:pPr>
    </w:lvl>
    <w:lvl w:ilvl="2" w:tplc="AC281A14">
      <w:start w:val="1"/>
      <w:numFmt w:val="bullet"/>
      <w:lvlText w:val="■"/>
      <w:lvlJc w:val="left"/>
      <w:pPr>
        <w:ind w:left="2160" w:hanging="360"/>
      </w:pPr>
    </w:lvl>
    <w:lvl w:ilvl="3" w:tplc="E70A0DCC">
      <w:start w:val="1"/>
      <w:numFmt w:val="bullet"/>
      <w:lvlText w:val="●"/>
      <w:lvlJc w:val="left"/>
      <w:pPr>
        <w:ind w:left="2880" w:hanging="360"/>
      </w:pPr>
    </w:lvl>
    <w:lvl w:ilvl="4" w:tplc="C7FC87E2">
      <w:start w:val="1"/>
      <w:numFmt w:val="bullet"/>
      <w:lvlText w:val="○"/>
      <w:lvlJc w:val="left"/>
      <w:pPr>
        <w:ind w:left="3600" w:hanging="360"/>
      </w:pPr>
    </w:lvl>
    <w:lvl w:ilvl="5" w:tplc="4A12F944">
      <w:start w:val="1"/>
      <w:numFmt w:val="bullet"/>
      <w:lvlText w:val="■"/>
      <w:lvlJc w:val="left"/>
      <w:pPr>
        <w:ind w:left="4320" w:hanging="360"/>
      </w:pPr>
    </w:lvl>
    <w:lvl w:ilvl="6" w:tplc="2AA4433E">
      <w:start w:val="1"/>
      <w:numFmt w:val="bullet"/>
      <w:lvlText w:val="●"/>
      <w:lvlJc w:val="left"/>
      <w:pPr>
        <w:ind w:left="5040" w:hanging="360"/>
      </w:pPr>
    </w:lvl>
    <w:lvl w:ilvl="7" w:tplc="2B9684F0">
      <w:start w:val="1"/>
      <w:numFmt w:val="bullet"/>
      <w:lvlText w:val="●"/>
      <w:lvlJc w:val="left"/>
      <w:pPr>
        <w:ind w:left="5760" w:hanging="360"/>
      </w:pPr>
    </w:lvl>
    <w:lvl w:ilvl="8" w:tplc="6F3E0E2C">
      <w:start w:val="1"/>
      <w:numFmt w:val="bullet"/>
      <w:lvlText w:val="●"/>
      <w:lvlJc w:val="left"/>
      <w:pPr>
        <w:ind w:left="6480" w:hanging="360"/>
      </w:pPr>
    </w:lvl>
  </w:abstractNum>
  <w:num w:numId="1" w16cid:durableId="1241794077">
    <w:abstractNumId w:val="3"/>
    <w:lvlOverride w:ilvl="0">
      <w:startOverride w:val="1"/>
    </w:lvlOverride>
  </w:num>
  <w:num w:numId="2" w16cid:durableId="379019491">
    <w:abstractNumId w:val="2"/>
    <w:lvlOverride w:ilvl="0">
      <w:startOverride w:val="1"/>
    </w:lvlOverride>
  </w:num>
  <w:num w:numId="3" w16cid:durableId="55242948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BE7"/>
    <w:rsid w:val="006A27BA"/>
    <w:rsid w:val="009E7E05"/>
    <w:rsid w:val="00B912D7"/>
    <w:rsid w:val="00CC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A5E0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6A27B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6A27BA"/>
  </w:style>
  <w:style w:type="paragraph" w:styleId="Fuzeile">
    <w:name w:val="footer"/>
    <w:basedOn w:val="Standard"/>
    <w:link w:val="FuzeileZchn"/>
    <w:uiPriority w:val="99"/>
    <w:semiHidden/>
    <w:unhideWhenUsed/>
    <w:rsid w:val="006A27B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A2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403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2026-08-06T13:20:00Z</dcterms:created>
  <dcterms:modified xsi:type="dcterms:W3CDTF">2026-08-26T08:54:00Z</dcterms:modified>
</cp:coreProperties>
</file>